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B81" w:rsidRPr="00C169BA" w:rsidRDefault="00BB1121" w:rsidP="00BD3B81">
      <w:pPr>
        <w:spacing w:after="0" w:line="276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C169BA">
        <w:rPr>
          <w:rFonts w:ascii="Arial" w:hAnsi="Arial" w:cs="Arial"/>
          <w:b/>
          <w:color w:val="C00000"/>
          <w:sz w:val="28"/>
          <w:szCs w:val="28"/>
        </w:rPr>
        <w:t xml:space="preserve">Инструкция </w:t>
      </w:r>
    </w:p>
    <w:p w:rsidR="00131308" w:rsidRPr="00C169BA" w:rsidRDefault="00BD3B81" w:rsidP="00BD3B81">
      <w:pPr>
        <w:spacing w:after="0" w:line="276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C169BA">
        <w:rPr>
          <w:rFonts w:ascii="Arial" w:hAnsi="Arial" w:cs="Arial"/>
          <w:b/>
          <w:color w:val="C00000"/>
          <w:sz w:val="28"/>
          <w:szCs w:val="28"/>
        </w:rPr>
        <w:t xml:space="preserve">«Как записаться на мероприятие, в </w:t>
      </w:r>
      <w:proofErr w:type="spellStart"/>
      <w:r w:rsidRPr="00C169BA">
        <w:rPr>
          <w:rFonts w:ascii="Arial" w:hAnsi="Arial" w:cs="Arial"/>
          <w:b/>
          <w:color w:val="C00000"/>
          <w:sz w:val="28"/>
          <w:szCs w:val="28"/>
        </w:rPr>
        <w:t>т.ч</w:t>
      </w:r>
      <w:proofErr w:type="spellEnd"/>
      <w:r w:rsidRPr="00C169BA">
        <w:rPr>
          <w:rFonts w:ascii="Arial" w:hAnsi="Arial" w:cs="Arial"/>
          <w:b/>
          <w:color w:val="C00000"/>
          <w:sz w:val="28"/>
          <w:szCs w:val="28"/>
        </w:rPr>
        <w:t>. для детей с ОВЗ и инвалидностью на Навигаторе дополнительного образования детей»</w:t>
      </w:r>
    </w:p>
    <w:p w:rsidR="00BD3B81" w:rsidRPr="00BD3B81" w:rsidRDefault="00BD3B81" w:rsidP="00BD3B81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B1121" w:rsidRPr="00BD3B81" w:rsidRDefault="00A2311C" w:rsidP="00BD3B81">
      <w:pPr>
        <w:pStyle w:val="a7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D3B81">
        <w:rPr>
          <w:rFonts w:ascii="Arial" w:hAnsi="Arial" w:cs="Arial"/>
          <w:sz w:val="28"/>
          <w:szCs w:val="28"/>
        </w:rPr>
        <w:t>Вам необходимо з</w:t>
      </w:r>
      <w:r w:rsidR="00BB1121" w:rsidRPr="00BD3B81">
        <w:rPr>
          <w:rFonts w:ascii="Arial" w:hAnsi="Arial" w:cs="Arial"/>
          <w:sz w:val="28"/>
          <w:szCs w:val="28"/>
        </w:rPr>
        <w:t xml:space="preserve">айти на официальный сайт </w:t>
      </w:r>
      <w:r w:rsidR="007A0902" w:rsidRPr="00BD3B81">
        <w:rPr>
          <w:rFonts w:ascii="Arial" w:hAnsi="Arial" w:cs="Arial"/>
          <w:sz w:val="28"/>
          <w:szCs w:val="28"/>
        </w:rPr>
        <w:t>«</w:t>
      </w:r>
      <w:r w:rsidR="00BB1121" w:rsidRPr="00BD3B81">
        <w:rPr>
          <w:rFonts w:ascii="Arial" w:hAnsi="Arial" w:cs="Arial"/>
          <w:sz w:val="28"/>
          <w:szCs w:val="28"/>
        </w:rPr>
        <w:t>Навигато</w:t>
      </w:r>
      <w:r w:rsidR="007A0902" w:rsidRPr="00BD3B81">
        <w:rPr>
          <w:rFonts w:ascii="Arial" w:hAnsi="Arial" w:cs="Arial"/>
          <w:sz w:val="28"/>
          <w:szCs w:val="28"/>
        </w:rPr>
        <w:t>р</w:t>
      </w:r>
      <w:r w:rsidR="00BB1121" w:rsidRPr="00BD3B81">
        <w:rPr>
          <w:rFonts w:ascii="Arial" w:hAnsi="Arial" w:cs="Arial"/>
          <w:sz w:val="28"/>
          <w:szCs w:val="28"/>
        </w:rPr>
        <w:t xml:space="preserve"> дополнительного образовани</w:t>
      </w:r>
      <w:r w:rsidR="00BD3B81">
        <w:rPr>
          <w:rFonts w:ascii="Arial" w:hAnsi="Arial" w:cs="Arial"/>
          <w:sz w:val="28"/>
          <w:szCs w:val="28"/>
        </w:rPr>
        <w:t>я</w:t>
      </w:r>
      <w:r w:rsidR="00BB1121" w:rsidRPr="00BD3B81">
        <w:rPr>
          <w:rFonts w:ascii="Arial" w:hAnsi="Arial" w:cs="Arial"/>
          <w:sz w:val="28"/>
          <w:szCs w:val="28"/>
        </w:rPr>
        <w:t xml:space="preserve"> Тюменской области</w:t>
      </w:r>
      <w:r w:rsidR="007A0902" w:rsidRPr="00BD3B81">
        <w:rPr>
          <w:rFonts w:ascii="Arial" w:hAnsi="Arial" w:cs="Arial"/>
          <w:sz w:val="28"/>
          <w:szCs w:val="28"/>
        </w:rPr>
        <w:t>»</w:t>
      </w:r>
      <w:r w:rsidR="00BB1121" w:rsidRPr="00BD3B81"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="00BB1121" w:rsidRPr="00BD3B81">
          <w:rPr>
            <w:rStyle w:val="a3"/>
            <w:rFonts w:ascii="Arial" w:hAnsi="Arial" w:cs="Arial"/>
            <w:sz w:val="24"/>
            <w:szCs w:val="24"/>
          </w:rPr>
          <w:t>https://edo.72</w:t>
        </w:r>
        <w:r w:rsidR="00BB1121" w:rsidRPr="00BD3B81">
          <w:rPr>
            <w:rStyle w:val="a3"/>
            <w:rFonts w:ascii="Arial" w:hAnsi="Arial" w:cs="Arial"/>
            <w:sz w:val="24"/>
            <w:szCs w:val="24"/>
          </w:rPr>
          <w:t>t</w:t>
        </w:r>
        <w:r w:rsidR="00BB1121" w:rsidRPr="00BD3B81">
          <w:rPr>
            <w:rStyle w:val="a3"/>
            <w:rFonts w:ascii="Arial" w:hAnsi="Arial" w:cs="Arial"/>
            <w:sz w:val="24"/>
            <w:szCs w:val="24"/>
          </w:rPr>
          <w:t>o.ru/</w:t>
        </w:r>
      </w:hyperlink>
    </w:p>
    <w:p w:rsidR="00BB1121" w:rsidRDefault="004176FA" w:rsidP="00BD3B8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41AE33" wp14:editId="0D4B0668">
            <wp:extent cx="5353050" cy="4297317"/>
            <wp:effectExtent l="133350" t="114300" r="152400" b="1606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1645" cy="4304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4C44" w:rsidRPr="00BD3B81" w:rsidRDefault="00AA4C44" w:rsidP="00BD3B81">
      <w:pPr>
        <w:pStyle w:val="a7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BD3B81">
        <w:rPr>
          <w:rFonts w:ascii="Arial" w:hAnsi="Arial" w:cs="Arial"/>
          <w:sz w:val="28"/>
          <w:szCs w:val="28"/>
        </w:rPr>
        <w:t xml:space="preserve">Выбрать на панели вкладок вкладку </w:t>
      </w:r>
      <w:r w:rsidRPr="00BD3B81">
        <w:rPr>
          <w:rFonts w:ascii="Arial" w:hAnsi="Arial" w:cs="Arial"/>
          <w:b/>
          <w:sz w:val="28"/>
          <w:szCs w:val="28"/>
        </w:rPr>
        <w:t>«Мероприятия»</w:t>
      </w:r>
    </w:p>
    <w:p w:rsidR="00BD3B81" w:rsidRDefault="00AA4C44" w:rsidP="00BD3B81">
      <w:pPr>
        <w:jc w:val="center"/>
        <w:rPr>
          <w:rFonts w:ascii="Arial" w:hAnsi="Arial" w:cs="Arial"/>
          <w:sz w:val="24"/>
          <w:szCs w:val="24"/>
        </w:rPr>
        <w:sectPr w:rsidR="00BD3B81" w:rsidSect="00BD3B81">
          <w:pgSz w:w="11906" w:h="16838"/>
          <w:pgMar w:top="709" w:right="566" w:bottom="426" w:left="1276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632745C" wp14:editId="3BF5D9FE">
            <wp:extent cx="6334125" cy="1685461"/>
            <wp:effectExtent l="133350" t="114300" r="142875" b="1625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3349" cy="1690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074C" w:rsidRPr="00BD3B81" w:rsidRDefault="00B7074C" w:rsidP="00BD3B81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BD3B81">
        <w:rPr>
          <w:rFonts w:ascii="Arial" w:hAnsi="Arial" w:cs="Arial"/>
          <w:sz w:val="28"/>
          <w:szCs w:val="28"/>
        </w:rPr>
        <w:lastRenderedPageBreak/>
        <w:t xml:space="preserve">Находясь во вкладке </w:t>
      </w:r>
      <w:r w:rsidRPr="00BD3B81">
        <w:rPr>
          <w:rFonts w:ascii="Arial" w:hAnsi="Arial" w:cs="Arial"/>
          <w:b/>
          <w:sz w:val="28"/>
          <w:szCs w:val="28"/>
        </w:rPr>
        <w:t>«Мероприятия»</w:t>
      </w:r>
      <w:r w:rsidRPr="00BD3B81">
        <w:rPr>
          <w:rFonts w:ascii="Arial" w:hAnsi="Arial" w:cs="Arial"/>
          <w:sz w:val="28"/>
          <w:szCs w:val="28"/>
        </w:rPr>
        <w:t xml:space="preserve"> установить «галочку» в фильтре </w:t>
      </w:r>
      <w:r w:rsidRPr="00BD3B81">
        <w:rPr>
          <w:rFonts w:ascii="Arial" w:hAnsi="Arial" w:cs="Arial"/>
          <w:b/>
          <w:sz w:val="28"/>
          <w:szCs w:val="28"/>
        </w:rPr>
        <w:t>«Для детей с ОВЗ»</w:t>
      </w:r>
    </w:p>
    <w:p w:rsidR="00B7074C" w:rsidRDefault="00B7074C" w:rsidP="00C3062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A5C4B4" wp14:editId="0977E358">
            <wp:extent cx="4962525" cy="1969626"/>
            <wp:effectExtent l="133350" t="133350" r="142875" b="1454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6227" cy="1971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3DC2" w:rsidRPr="00BD3B81" w:rsidRDefault="00B7074C" w:rsidP="00BD3B81">
      <w:pPr>
        <w:pStyle w:val="a7"/>
        <w:numPr>
          <w:ilvl w:val="0"/>
          <w:numId w:val="1"/>
        </w:numPr>
        <w:tabs>
          <w:tab w:val="left" w:pos="142"/>
        </w:tabs>
        <w:ind w:left="142" w:firstLine="218"/>
        <w:jc w:val="both"/>
        <w:rPr>
          <w:rFonts w:ascii="Arial" w:hAnsi="Arial" w:cs="Arial"/>
          <w:sz w:val="28"/>
          <w:szCs w:val="28"/>
        </w:rPr>
      </w:pPr>
      <w:r w:rsidRPr="00BD3B81">
        <w:rPr>
          <w:rFonts w:ascii="Arial" w:hAnsi="Arial" w:cs="Arial"/>
          <w:sz w:val="28"/>
          <w:szCs w:val="28"/>
        </w:rPr>
        <w:t xml:space="preserve">При необходимости </w:t>
      </w:r>
      <w:r w:rsidR="00C169BA">
        <w:rPr>
          <w:rFonts w:ascii="Arial" w:hAnsi="Arial" w:cs="Arial"/>
          <w:sz w:val="28"/>
          <w:szCs w:val="28"/>
        </w:rPr>
        <w:t xml:space="preserve">можно </w:t>
      </w:r>
      <w:r w:rsidRPr="00BD3B81">
        <w:rPr>
          <w:rFonts w:ascii="Arial" w:hAnsi="Arial" w:cs="Arial"/>
          <w:sz w:val="28"/>
          <w:szCs w:val="28"/>
        </w:rPr>
        <w:t>добавить дополнительные фильтры, такие как «Населенный пункт», «Организация»</w:t>
      </w:r>
      <w:r w:rsidR="002D7E90" w:rsidRPr="00BD3B81">
        <w:rPr>
          <w:rFonts w:ascii="Arial" w:hAnsi="Arial" w:cs="Arial"/>
          <w:sz w:val="28"/>
          <w:szCs w:val="28"/>
        </w:rPr>
        <w:t xml:space="preserve"> и др</w:t>
      </w:r>
      <w:r w:rsidRPr="00BD3B81">
        <w:rPr>
          <w:rFonts w:ascii="Arial" w:hAnsi="Arial" w:cs="Arial"/>
          <w:sz w:val="28"/>
          <w:szCs w:val="28"/>
        </w:rPr>
        <w:t>., что позволит от</w:t>
      </w:r>
      <w:r w:rsidR="00C30621">
        <w:rPr>
          <w:rFonts w:ascii="Arial" w:hAnsi="Arial" w:cs="Arial"/>
          <w:sz w:val="28"/>
          <w:szCs w:val="28"/>
        </w:rPr>
        <w:t>сортирова</w:t>
      </w:r>
      <w:r w:rsidRPr="00BD3B81">
        <w:rPr>
          <w:rFonts w:ascii="Arial" w:hAnsi="Arial" w:cs="Arial"/>
          <w:sz w:val="28"/>
          <w:szCs w:val="28"/>
        </w:rPr>
        <w:t>ть необходимые меропри</w:t>
      </w:r>
      <w:r w:rsidR="00BD3B81">
        <w:rPr>
          <w:rFonts w:ascii="Arial" w:hAnsi="Arial" w:cs="Arial"/>
          <w:sz w:val="28"/>
          <w:szCs w:val="28"/>
        </w:rPr>
        <w:t>ятия для детей с ОВЗ в нужном В</w:t>
      </w:r>
      <w:r w:rsidRPr="00BD3B81">
        <w:rPr>
          <w:rFonts w:ascii="Arial" w:hAnsi="Arial" w:cs="Arial"/>
          <w:sz w:val="28"/>
          <w:szCs w:val="28"/>
        </w:rPr>
        <w:t>ам населенном пункте</w:t>
      </w:r>
      <w:r w:rsidR="002D7E90" w:rsidRPr="00BD3B81">
        <w:rPr>
          <w:rFonts w:ascii="Arial" w:hAnsi="Arial" w:cs="Arial"/>
          <w:sz w:val="28"/>
          <w:szCs w:val="28"/>
        </w:rPr>
        <w:t xml:space="preserve">, </w:t>
      </w:r>
      <w:r w:rsidRPr="00BD3B81">
        <w:rPr>
          <w:rFonts w:ascii="Arial" w:hAnsi="Arial" w:cs="Arial"/>
          <w:sz w:val="28"/>
          <w:szCs w:val="28"/>
        </w:rPr>
        <w:t>в конкретной организации</w:t>
      </w:r>
      <w:r w:rsidR="002D7E90" w:rsidRPr="00BD3B81">
        <w:rPr>
          <w:rFonts w:ascii="Arial" w:hAnsi="Arial" w:cs="Arial"/>
          <w:sz w:val="28"/>
          <w:szCs w:val="28"/>
        </w:rPr>
        <w:t xml:space="preserve"> и т.д.</w:t>
      </w:r>
      <w:r w:rsidRPr="00BD3B81">
        <w:rPr>
          <w:rFonts w:ascii="Arial" w:hAnsi="Arial" w:cs="Arial"/>
          <w:sz w:val="28"/>
          <w:szCs w:val="28"/>
        </w:rPr>
        <w:t xml:space="preserve">, </w:t>
      </w:r>
      <w:r w:rsidR="00BD3B81">
        <w:rPr>
          <w:rFonts w:ascii="Arial" w:hAnsi="Arial" w:cs="Arial"/>
          <w:sz w:val="28"/>
          <w:szCs w:val="28"/>
        </w:rPr>
        <w:t>по выставленным В</w:t>
      </w:r>
      <w:r w:rsidR="00190AA3" w:rsidRPr="00BD3B81">
        <w:rPr>
          <w:rFonts w:ascii="Arial" w:hAnsi="Arial" w:cs="Arial"/>
          <w:sz w:val="28"/>
          <w:szCs w:val="28"/>
        </w:rPr>
        <w:t>ами фильтрам</w:t>
      </w:r>
    </w:p>
    <w:p w:rsidR="00190AA3" w:rsidRDefault="008554F4" w:rsidP="00C3062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59520D" wp14:editId="18ADA793">
            <wp:extent cx="5940425" cy="2130425"/>
            <wp:effectExtent l="133350" t="114300" r="117475" b="136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54F4" w:rsidRDefault="008554F4" w:rsidP="00C3062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0266A0" wp14:editId="4C27F91E">
            <wp:extent cx="5940425" cy="1903730"/>
            <wp:effectExtent l="114300" t="114300" r="117475" b="153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3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0621" w:rsidRDefault="00C30621" w:rsidP="00665DFD">
      <w:pPr>
        <w:jc w:val="both"/>
        <w:rPr>
          <w:rFonts w:ascii="Arial" w:hAnsi="Arial" w:cs="Arial"/>
          <w:sz w:val="24"/>
          <w:szCs w:val="24"/>
        </w:rPr>
        <w:sectPr w:rsidR="00C30621" w:rsidSect="00BD3B81">
          <w:pgSz w:w="11906" w:h="16838"/>
          <w:pgMar w:top="709" w:right="566" w:bottom="426" w:left="1276" w:header="708" w:footer="708" w:gutter="0"/>
          <w:cols w:space="708"/>
          <w:docGrid w:linePitch="360"/>
        </w:sectPr>
      </w:pPr>
    </w:p>
    <w:p w:rsidR="00A56035" w:rsidRPr="00C30621" w:rsidRDefault="00A56035" w:rsidP="00C30621">
      <w:pPr>
        <w:pStyle w:val="a7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C30621">
        <w:rPr>
          <w:rFonts w:ascii="Arial" w:hAnsi="Arial" w:cs="Arial"/>
          <w:sz w:val="28"/>
          <w:szCs w:val="28"/>
        </w:rPr>
        <w:lastRenderedPageBreak/>
        <w:t>Далее воспользуйтесь дополнительным фильтром и отсортируйте мероприятия по названию, направленности, профилю и др.</w:t>
      </w:r>
    </w:p>
    <w:p w:rsidR="00A56035" w:rsidRDefault="00A56035" w:rsidP="00665DF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A023F1" wp14:editId="668FB907">
            <wp:extent cx="5940425" cy="1464945"/>
            <wp:effectExtent l="114300" t="114300" r="117475" b="1543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4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43A" w:rsidRPr="00A92C57" w:rsidRDefault="00E2043A" w:rsidP="00A92C57">
      <w:pPr>
        <w:pStyle w:val="a7"/>
        <w:numPr>
          <w:ilvl w:val="0"/>
          <w:numId w:val="1"/>
        </w:numPr>
        <w:ind w:left="142" w:firstLine="218"/>
        <w:jc w:val="both"/>
        <w:rPr>
          <w:rFonts w:ascii="Arial" w:hAnsi="Arial" w:cs="Arial"/>
          <w:sz w:val="28"/>
          <w:szCs w:val="28"/>
        </w:rPr>
      </w:pPr>
      <w:r w:rsidRPr="00A92C57">
        <w:rPr>
          <w:rFonts w:ascii="Arial" w:hAnsi="Arial" w:cs="Arial"/>
          <w:sz w:val="28"/>
          <w:szCs w:val="28"/>
        </w:rPr>
        <w:t>Выберите понравившееся мероприятие</w:t>
      </w:r>
      <w:r w:rsidR="00A92C57">
        <w:rPr>
          <w:rFonts w:ascii="Arial" w:hAnsi="Arial" w:cs="Arial"/>
          <w:sz w:val="28"/>
          <w:szCs w:val="28"/>
        </w:rPr>
        <w:t xml:space="preserve"> – н</w:t>
      </w:r>
      <w:r w:rsidRPr="00A92C57">
        <w:rPr>
          <w:rFonts w:ascii="Arial" w:hAnsi="Arial" w:cs="Arial"/>
          <w:sz w:val="28"/>
          <w:szCs w:val="28"/>
        </w:rPr>
        <w:t>авед</w:t>
      </w:r>
      <w:r w:rsidR="00A92C57">
        <w:rPr>
          <w:rFonts w:ascii="Arial" w:hAnsi="Arial" w:cs="Arial"/>
          <w:sz w:val="28"/>
          <w:szCs w:val="28"/>
        </w:rPr>
        <w:t xml:space="preserve">ите курсор </w:t>
      </w:r>
      <w:r w:rsidRPr="00A92C57">
        <w:rPr>
          <w:rFonts w:ascii="Arial" w:hAnsi="Arial" w:cs="Arial"/>
          <w:sz w:val="28"/>
          <w:szCs w:val="28"/>
        </w:rPr>
        <w:t>на мероприяти</w:t>
      </w:r>
      <w:r w:rsidR="00A92C57">
        <w:rPr>
          <w:rFonts w:ascii="Arial" w:hAnsi="Arial" w:cs="Arial"/>
          <w:sz w:val="28"/>
          <w:szCs w:val="28"/>
        </w:rPr>
        <w:t>е</w:t>
      </w:r>
      <w:r w:rsidR="00B56DC3">
        <w:rPr>
          <w:rFonts w:ascii="Arial" w:hAnsi="Arial" w:cs="Arial"/>
          <w:sz w:val="28"/>
          <w:szCs w:val="28"/>
        </w:rPr>
        <w:t xml:space="preserve"> и нажмите на него </w:t>
      </w:r>
      <w:r w:rsidRPr="00A92C57">
        <w:rPr>
          <w:rFonts w:ascii="Arial" w:hAnsi="Arial" w:cs="Arial"/>
          <w:sz w:val="28"/>
          <w:szCs w:val="28"/>
        </w:rPr>
        <w:t>левой клавишей мыши</w:t>
      </w:r>
    </w:p>
    <w:p w:rsidR="00E2043A" w:rsidRDefault="00E2043A" w:rsidP="00B56DC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BA31A3" wp14:editId="2C0F09DD">
            <wp:extent cx="5940425" cy="3960495"/>
            <wp:effectExtent l="114300" t="114300" r="136525" b="1543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43A" w:rsidRPr="00B56DC3" w:rsidRDefault="00E2043A" w:rsidP="00B56DC3">
      <w:pPr>
        <w:pStyle w:val="a7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B56DC3">
        <w:rPr>
          <w:rFonts w:ascii="Arial" w:hAnsi="Arial" w:cs="Arial"/>
          <w:sz w:val="28"/>
          <w:szCs w:val="28"/>
        </w:rPr>
        <w:t xml:space="preserve">При желании записаться на Мероприятие нажмите на активную кнопку </w:t>
      </w:r>
      <w:r w:rsidRPr="00B56DC3">
        <w:rPr>
          <w:rFonts w:ascii="Arial" w:hAnsi="Arial" w:cs="Arial"/>
          <w:b/>
          <w:sz w:val="28"/>
          <w:szCs w:val="28"/>
        </w:rPr>
        <w:t>«Записаться»</w:t>
      </w:r>
      <w:r w:rsidRPr="00B56DC3">
        <w:rPr>
          <w:rFonts w:ascii="Arial" w:hAnsi="Arial" w:cs="Arial"/>
          <w:sz w:val="28"/>
          <w:szCs w:val="28"/>
        </w:rPr>
        <w:t xml:space="preserve"> </w:t>
      </w:r>
    </w:p>
    <w:p w:rsidR="00E2043A" w:rsidRDefault="00E2043A" w:rsidP="00B56DC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FA4058" wp14:editId="368360BD">
            <wp:extent cx="4953000" cy="1209675"/>
            <wp:effectExtent l="133350" t="133350" r="152400" b="161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3" t="10526" b="-6015"/>
                    <a:stretch/>
                  </pic:blipFill>
                  <pic:spPr bwMode="auto">
                    <a:xfrm>
                      <a:off x="0" y="0"/>
                      <a:ext cx="4953000" cy="12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43A" w:rsidRDefault="00E2043A" w:rsidP="00665DFD">
      <w:pPr>
        <w:jc w:val="both"/>
        <w:rPr>
          <w:rFonts w:ascii="Arial" w:hAnsi="Arial" w:cs="Arial"/>
          <w:sz w:val="24"/>
          <w:szCs w:val="24"/>
        </w:rPr>
      </w:pPr>
    </w:p>
    <w:p w:rsidR="008554F4" w:rsidRPr="00B56DC3" w:rsidRDefault="00E2043A" w:rsidP="00B56DC3">
      <w:pPr>
        <w:pStyle w:val="a7"/>
        <w:numPr>
          <w:ilvl w:val="0"/>
          <w:numId w:val="1"/>
        </w:numPr>
        <w:ind w:left="142" w:firstLine="218"/>
        <w:jc w:val="both"/>
        <w:rPr>
          <w:rFonts w:ascii="Arial" w:hAnsi="Arial" w:cs="Arial"/>
          <w:sz w:val="28"/>
          <w:szCs w:val="28"/>
        </w:rPr>
      </w:pPr>
      <w:r w:rsidRPr="00B56DC3">
        <w:rPr>
          <w:rFonts w:ascii="Arial" w:hAnsi="Arial" w:cs="Arial"/>
          <w:sz w:val="28"/>
          <w:szCs w:val="28"/>
        </w:rPr>
        <w:lastRenderedPageBreak/>
        <w:t xml:space="preserve">Информация в </w:t>
      </w:r>
      <w:r w:rsidR="00C169BA">
        <w:rPr>
          <w:rFonts w:ascii="Arial" w:hAnsi="Arial" w:cs="Arial"/>
          <w:sz w:val="28"/>
          <w:szCs w:val="28"/>
        </w:rPr>
        <w:t xml:space="preserve">форму </w:t>
      </w:r>
      <w:r w:rsidRPr="00B56DC3">
        <w:rPr>
          <w:rFonts w:ascii="Arial" w:hAnsi="Arial" w:cs="Arial"/>
          <w:sz w:val="28"/>
          <w:szCs w:val="28"/>
        </w:rPr>
        <w:t>заявлени</w:t>
      </w:r>
      <w:r w:rsidR="00C169BA">
        <w:rPr>
          <w:rFonts w:ascii="Arial" w:hAnsi="Arial" w:cs="Arial"/>
          <w:sz w:val="28"/>
          <w:szCs w:val="28"/>
        </w:rPr>
        <w:t>я</w:t>
      </w:r>
      <w:r w:rsidRPr="00B56DC3">
        <w:rPr>
          <w:rFonts w:ascii="Arial" w:hAnsi="Arial" w:cs="Arial"/>
          <w:sz w:val="28"/>
          <w:szCs w:val="28"/>
        </w:rPr>
        <w:t xml:space="preserve"> на Мероприятие подтянется автоматически с сайта </w:t>
      </w:r>
      <w:r w:rsidR="00B56DC3">
        <w:rPr>
          <w:rFonts w:ascii="Arial" w:hAnsi="Arial" w:cs="Arial"/>
          <w:sz w:val="28"/>
          <w:szCs w:val="28"/>
        </w:rPr>
        <w:t>«</w:t>
      </w:r>
      <w:proofErr w:type="spellStart"/>
      <w:r w:rsidRPr="00B56DC3">
        <w:rPr>
          <w:rFonts w:ascii="Arial" w:hAnsi="Arial" w:cs="Arial"/>
          <w:sz w:val="28"/>
          <w:szCs w:val="28"/>
        </w:rPr>
        <w:t>Гос</w:t>
      </w:r>
      <w:r w:rsidR="00B56DC3">
        <w:rPr>
          <w:rFonts w:ascii="Arial" w:hAnsi="Arial" w:cs="Arial"/>
          <w:sz w:val="28"/>
          <w:szCs w:val="28"/>
        </w:rPr>
        <w:t>у</w:t>
      </w:r>
      <w:r w:rsidRPr="00B56DC3">
        <w:rPr>
          <w:rFonts w:ascii="Arial" w:hAnsi="Arial" w:cs="Arial"/>
          <w:sz w:val="28"/>
          <w:szCs w:val="28"/>
        </w:rPr>
        <w:t>слуг</w:t>
      </w:r>
      <w:r w:rsidR="00B56DC3">
        <w:rPr>
          <w:rFonts w:ascii="Arial" w:hAnsi="Arial" w:cs="Arial"/>
          <w:sz w:val="28"/>
          <w:szCs w:val="28"/>
        </w:rPr>
        <w:t>и</w:t>
      </w:r>
      <w:proofErr w:type="spellEnd"/>
      <w:r w:rsidR="00B56DC3">
        <w:rPr>
          <w:rFonts w:ascii="Arial" w:hAnsi="Arial" w:cs="Arial"/>
          <w:sz w:val="28"/>
          <w:szCs w:val="28"/>
        </w:rPr>
        <w:t>». Вам н</w:t>
      </w:r>
      <w:r w:rsidRPr="00B56DC3">
        <w:rPr>
          <w:rFonts w:ascii="Arial" w:hAnsi="Arial" w:cs="Arial"/>
          <w:sz w:val="28"/>
          <w:szCs w:val="28"/>
        </w:rPr>
        <w:t xml:space="preserve">еобходимо проверить </w:t>
      </w:r>
      <w:r w:rsidR="00B56DC3">
        <w:rPr>
          <w:rFonts w:ascii="Arial" w:hAnsi="Arial" w:cs="Arial"/>
          <w:sz w:val="28"/>
          <w:szCs w:val="28"/>
        </w:rPr>
        <w:t>все данные на актуальность</w:t>
      </w:r>
      <w:r w:rsidR="00F04A08">
        <w:rPr>
          <w:rFonts w:ascii="Arial" w:hAnsi="Arial" w:cs="Arial"/>
          <w:sz w:val="28"/>
          <w:szCs w:val="28"/>
        </w:rPr>
        <w:t>:</w:t>
      </w:r>
    </w:p>
    <w:p w:rsidR="00E2043A" w:rsidRDefault="00E2043A" w:rsidP="00F04A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22F44C" wp14:editId="7D02E5F1">
            <wp:extent cx="5943600" cy="1713551"/>
            <wp:effectExtent l="133350" t="114300" r="152400" b="1727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2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3A4C" w:rsidRPr="00C169BA" w:rsidRDefault="00B33A4C" w:rsidP="00F04A08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bookmarkStart w:id="0" w:name="_GoBack"/>
      <w:r w:rsidRPr="00C169BA">
        <w:rPr>
          <w:rFonts w:ascii="Arial" w:hAnsi="Arial" w:cs="Arial"/>
          <w:b/>
          <w:color w:val="C00000"/>
          <w:sz w:val="28"/>
          <w:szCs w:val="28"/>
        </w:rPr>
        <w:t xml:space="preserve">Важно! </w:t>
      </w:r>
      <w:r w:rsidR="00BB356A" w:rsidRPr="00C169BA">
        <w:rPr>
          <w:rFonts w:ascii="Arial" w:hAnsi="Arial" w:cs="Arial"/>
          <w:b/>
          <w:color w:val="C00000"/>
          <w:sz w:val="28"/>
          <w:szCs w:val="28"/>
        </w:rPr>
        <w:t> При необходимости актуализируйте адрес почты в личном кабинете ЕСИА</w:t>
      </w:r>
      <w:r w:rsidRPr="00C169BA">
        <w:rPr>
          <w:rFonts w:ascii="Arial" w:hAnsi="Arial" w:cs="Arial"/>
          <w:b/>
          <w:color w:val="C00000"/>
          <w:sz w:val="28"/>
          <w:szCs w:val="28"/>
        </w:rPr>
        <w:t>!</w:t>
      </w:r>
    </w:p>
    <w:bookmarkEnd w:id="0"/>
    <w:p w:rsidR="00E2043A" w:rsidRPr="00F04A08" w:rsidRDefault="00E2043A" w:rsidP="00F04A08">
      <w:pPr>
        <w:pStyle w:val="a7"/>
        <w:numPr>
          <w:ilvl w:val="0"/>
          <w:numId w:val="1"/>
        </w:numPr>
        <w:ind w:left="142" w:firstLine="218"/>
        <w:jc w:val="both"/>
        <w:rPr>
          <w:rFonts w:ascii="Arial" w:hAnsi="Arial" w:cs="Arial"/>
          <w:sz w:val="28"/>
          <w:szCs w:val="28"/>
        </w:rPr>
      </w:pPr>
      <w:r w:rsidRPr="00F04A08">
        <w:rPr>
          <w:rFonts w:ascii="Arial" w:hAnsi="Arial" w:cs="Arial"/>
          <w:sz w:val="28"/>
          <w:szCs w:val="28"/>
        </w:rPr>
        <w:t xml:space="preserve">Выберите ребенка из списка (при условии, если дети занесены в вашем личном кабинете на сайте </w:t>
      </w:r>
      <w:r w:rsidR="00F04A08">
        <w:rPr>
          <w:rFonts w:ascii="Arial" w:hAnsi="Arial" w:cs="Arial"/>
          <w:sz w:val="28"/>
          <w:szCs w:val="28"/>
        </w:rPr>
        <w:t>«</w:t>
      </w:r>
      <w:proofErr w:type="spellStart"/>
      <w:r w:rsidRPr="00F04A08">
        <w:rPr>
          <w:rFonts w:ascii="Arial" w:hAnsi="Arial" w:cs="Arial"/>
          <w:sz w:val="28"/>
          <w:szCs w:val="28"/>
        </w:rPr>
        <w:t>Гос</w:t>
      </w:r>
      <w:r w:rsidR="00F04A08">
        <w:rPr>
          <w:rFonts w:ascii="Arial" w:hAnsi="Arial" w:cs="Arial"/>
          <w:sz w:val="28"/>
          <w:szCs w:val="28"/>
        </w:rPr>
        <w:t>у</w:t>
      </w:r>
      <w:r w:rsidRPr="00F04A08">
        <w:rPr>
          <w:rFonts w:ascii="Arial" w:hAnsi="Arial" w:cs="Arial"/>
          <w:sz w:val="28"/>
          <w:szCs w:val="28"/>
        </w:rPr>
        <w:t>слуг</w:t>
      </w:r>
      <w:r w:rsidR="00F04A08">
        <w:rPr>
          <w:rFonts w:ascii="Arial" w:hAnsi="Arial" w:cs="Arial"/>
          <w:sz w:val="28"/>
          <w:szCs w:val="28"/>
        </w:rPr>
        <w:t>и</w:t>
      </w:r>
      <w:proofErr w:type="spellEnd"/>
      <w:r w:rsidR="00F04A08">
        <w:rPr>
          <w:rFonts w:ascii="Arial" w:hAnsi="Arial" w:cs="Arial"/>
          <w:sz w:val="28"/>
          <w:szCs w:val="28"/>
        </w:rPr>
        <w:t>»</w:t>
      </w:r>
      <w:r w:rsidRPr="00F04A08">
        <w:rPr>
          <w:rFonts w:ascii="Arial" w:hAnsi="Arial" w:cs="Arial"/>
          <w:sz w:val="28"/>
          <w:szCs w:val="28"/>
        </w:rPr>
        <w:t>, то информация по детям подтянется автоматически) или занесите вручную нового ребенка:</w:t>
      </w:r>
    </w:p>
    <w:p w:rsidR="00E2043A" w:rsidRDefault="00E2043A" w:rsidP="00F04A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3C42B0" wp14:editId="69D748C1">
            <wp:extent cx="5011270" cy="2809875"/>
            <wp:effectExtent l="133350" t="114300" r="151765" b="1619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6633" cy="28128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4A08" w:rsidRPr="00F04A08" w:rsidRDefault="00D705A5" w:rsidP="00665DFD">
      <w:pPr>
        <w:jc w:val="both"/>
        <w:rPr>
          <w:rFonts w:ascii="Arial" w:hAnsi="Arial" w:cs="Arial"/>
          <w:b/>
          <w:sz w:val="28"/>
          <w:szCs w:val="28"/>
        </w:rPr>
      </w:pPr>
      <w:r w:rsidRPr="00F04A08">
        <w:rPr>
          <w:rFonts w:ascii="Arial" w:hAnsi="Arial" w:cs="Arial"/>
          <w:sz w:val="28"/>
          <w:szCs w:val="28"/>
        </w:rPr>
        <w:t xml:space="preserve">Поставьте «галочку» в разделе «Согласие на обработку персональных данных» и нажмите на кнопку </w:t>
      </w:r>
      <w:r w:rsidRPr="00F04A08">
        <w:rPr>
          <w:rFonts w:ascii="Arial" w:hAnsi="Arial" w:cs="Arial"/>
          <w:b/>
          <w:sz w:val="28"/>
          <w:szCs w:val="28"/>
        </w:rPr>
        <w:t>«Отправить»</w:t>
      </w:r>
    </w:p>
    <w:p w:rsidR="00D705A5" w:rsidRDefault="00D705A5" w:rsidP="00F04A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A94DBD" wp14:editId="7F181B75">
            <wp:extent cx="4932295" cy="810362"/>
            <wp:effectExtent l="133350" t="114300" r="154305" b="1612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4861" cy="814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3A4C" w:rsidRPr="007F11F0" w:rsidRDefault="007F11F0" w:rsidP="00F04A08">
      <w:pPr>
        <w:jc w:val="center"/>
        <w:rPr>
          <w:rFonts w:ascii="Arial" w:hAnsi="Arial" w:cs="Arial"/>
          <w:b/>
          <w:color w:val="C00000"/>
          <w:sz w:val="27"/>
          <w:szCs w:val="27"/>
        </w:rPr>
      </w:pPr>
      <w:r w:rsidRPr="007F11F0">
        <w:rPr>
          <w:rFonts w:ascii="Arial" w:hAnsi="Arial" w:cs="Arial"/>
          <w:b/>
          <w:color w:val="C00000"/>
          <w:sz w:val="27"/>
          <w:szCs w:val="27"/>
        </w:rPr>
        <w:t>О</w:t>
      </w:r>
      <w:r w:rsidR="00B33A4C" w:rsidRPr="007F11F0">
        <w:rPr>
          <w:rFonts w:ascii="Arial" w:hAnsi="Arial" w:cs="Arial"/>
          <w:b/>
          <w:color w:val="C00000"/>
          <w:sz w:val="27"/>
          <w:szCs w:val="27"/>
        </w:rPr>
        <w:t>тправк</w:t>
      </w:r>
      <w:r w:rsidRPr="007F11F0">
        <w:rPr>
          <w:rFonts w:ascii="Arial" w:hAnsi="Arial" w:cs="Arial"/>
          <w:b/>
          <w:color w:val="C00000"/>
          <w:sz w:val="27"/>
          <w:szCs w:val="27"/>
        </w:rPr>
        <w:t>а</w:t>
      </w:r>
      <w:r w:rsidR="00B33A4C" w:rsidRPr="007F11F0">
        <w:rPr>
          <w:rFonts w:ascii="Arial" w:hAnsi="Arial" w:cs="Arial"/>
          <w:b/>
          <w:color w:val="C00000"/>
          <w:sz w:val="27"/>
          <w:szCs w:val="27"/>
        </w:rPr>
        <w:t xml:space="preserve"> заявки на участие в</w:t>
      </w:r>
      <w:r w:rsidRPr="007F11F0">
        <w:rPr>
          <w:rFonts w:ascii="Arial" w:hAnsi="Arial" w:cs="Arial"/>
          <w:b/>
          <w:color w:val="C00000"/>
          <w:sz w:val="27"/>
          <w:szCs w:val="27"/>
        </w:rPr>
        <w:t xml:space="preserve"> выбранном В</w:t>
      </w:r>
      <w:r w:rsidR="00B33A4C" w:rsidRPr="007F11F0">
        <w:rPr>
          <w:rFonts w:ascii="Arial" w:hAnsi="Arial" w:cs="Arial"/>
          <w:b/>
          <w:color w:val="C00000"/>
          <w:sz w:val="27"/>
          <w:szCs w:val="27"/>
        </w:rPr>
        <w:t>ами Мероприятии</w:t>
      </w:r>
      <w:r w:rsidRPr="007F11F0">
        <w:rPr>
          <w:rFonts w:ascii="Arial" w:hAnsi="Arial" w:cs="Arial"/>
          <w:b/>
          <w:color w:val="C00000"/>
          <w:sz w:val="27"/>
          <w:szCs w:val="27"/>
        </w:rPr>
        <w:t xml:space="preserve"> завершена</w:t>
      </w:r>
      <w:r w:rsidR="00B33A4C" w:rsidRPr="007F11F0">
        <w:rPr>
          <w:rFonts w:ascii="Arial" w:hAnsi="Arial" w:cs="Arial"/>
          <w:b/>
          <w:color w:val="C00000"/>
          <w:sz w:val="27"/>
          <w:szCs w:val="27"/>
        </w:rPr>
        <w:t>.</w:t>
      </w:r>
    </w:p>
    <w:p w:rsidR="00B33A4C" w:rsidRPr="007F11F0" w:rsidRDefault="007F11F0" w:rsidP="00F04A08">
      <w:pPr>
        <w:jc w:val="center"/>
        <w:rPr>
          <w:rFonts w:ascii="Arial" w:hAnsi="Arial" w:cs="Arial"/>
          <w:b/>
          <w:color w:val="C00000"/>
          <w:sz w:val="27"/>
          <w:szCs w:val="27"/>
        </w:rPr>
      </w:pPr>
      <w:r w:rsidRPr="007F11F0">
        <w:rPr>
          <w:rFonts w:ascii="Arial" w:hAnsi="Arial" w:cs="Arial"/>
          <w:b/>
          <w:color w:val="C00000"/>
          <w:sz w:val="27"/>
          <w:szCs w:val="27"/>
        </w:rPr>
        <w:t>О</w:t>
      </w:r>
      <w:r w:rsidR="00B33A4C" w:rsidRPr="007F11F0">
        <w:rPr>
          <w:rFonts w:ascii="Arial" w:hAnsi="Arial" w:cs="Arial"/>
          <w:b/>
          <w:color w:val="C00000"/>
          <w:sz w:val="27"/>
          <w:szCs w:val="27"/>
        </w:rPr>
        <w:t>жидайте информационного письма на вашу электронную почту.</w:t>
      </w:r>
    </w:p>
    <w:p w:rsidR="00E2043A" w:rsidRPr="007F11F0" w:rsidRDefault="00E2043A" w:rsidP="00BB1121">
      <w:pPr>
        <w:jc w:val="both"/>
        <w:rPr>
          <w:rFonts w:ascii="Arial" w:hAnsi="Arial" w:cs="Arial"/>
          <w:b/>
          <w:color w:val="FF0000"/>
          <w:sz w:val="27"/>
          <w:szCs w:val="27"/>
        </w:rPr>
      </w:pPr>
    </w:p>
    <w:sectPr w:rsidR="00E2043A" w:rsidRPr="007F11F0" w:rsidSect="00F04A08">
      <w:pgSz w:w="11906" w:h="16838"/>
      <w:pgMar w:top="709" w:right="56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47D4B"/>
    <w:multiLevelType w:val="hybridMultilevel"/>
    <w:tmpl w:val="593A59D0"/>
    <w:lvl w:ilvl="0" w:tplc="7F961C1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2B3"/>
    <w:rsid w:val="00190AA3"/>
    <w:rsid w:val="001E7E83"/>
    <w:rsid w:val="002D7E90"/>
    <w:rsid w:val="00373C09"/>
    <w:rsid w:val="004176FA"/>
    <w:rsid w:val="004A3E7B"/>
    <w:rsid w:val="005F3216"/>
    <w:rsid w:val="00660C7E"/>
    <w:rsid w:val="00665DFD"/>
    <w:rsid w:val="007A0902"/>
    <w:rsid w:val="007F11F0"/>
    <w:rsid w:val="008554F4"/>
    <w:rsid w:val="0088412C"/>
    <w:rsid w:val="00A2311C"/>
    <w:rsid w:val="00A56035"/>
    <w:rsid w:val="00A92C57"/>
    <w:rsid w:val="00AA4C44"/>
    <w:rsid w:val="00AE6543"/>
    <w:rsid w:val="00B33A4C"/>
    <w:rsid w:val="00B56DC3"/>
    <w:rsid w:val="00B7074C"/>
    <w:rsid w:val="00BB1121"/>
    <w:rsid w:val="00BB356A"/>
    <w:rsid w:val="00BD3B81"/>
    <w:rsid w:val="00C169BA"/>
    <w:rsid w:val="00C30621"/>
    <w:rsid w:val="00C752B3"/>
    <w:rsid w:val="00D705A5"/>
    <w:rsid w:val="00E2043A"/>
    <w:rsid w:val="00F04A08"/>
    <w:rsid w:val="00FC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112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B81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BD3B81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BD3B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112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B81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BD3B81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BD3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edo.72to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Николаевна Ряписова</dc:creator>
  <cp:keywords/>
  <dc:description/>
  <cp:lastModifiedBy>LENOVO</cp:lastModifiedBy>
  <cp:revision>28</cp:revision>
  <dcterms:created xsi:type="dcterms:W3CDTF">2021-03-10T11:18:00Z</dcterms:created>
  <dcterms:modified xsi:type="dcterms:W3CDTF">2021-04-06T19:13:00Z</dcterms:modified>
</cp:coreProperties>
</file>